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03EC5" w:rsidRDefault="007621D5">
      <w:pPr>
        <w:shd w:val="clear" w:color="auto" w:fill="FFFFFF"/>
        <w:ind w:right="3077"/>
        <w:jc w:val="right"/>
      </w:pPr>
    </w:p>
    <w:p w:rsidR="00000000" w:rsidRDefault="00003EC5">
      <w:pPr>
        <w:spacing w:after="365"/>
        <w:ind w:left="3787" w:right="538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2955" cy="7391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621D5">
      <w:pPr>
        <w:spacing w:after="365"/>
        <w:ind w:left="3787" w:right="5381"/>
        <w:rPr>
          <w:sz w:val="24"/>
          <w:szCs w:val="24"/>
        </w:rPr>
        <w:sectPr w:rsidR="00000000">
          <w:type w:val="continuous"/>
          <w:pgSz w:w="11909" w:h="16834"/>
          <w:pgMar w:top="687" w:right="360" w:bottom="360" w:left="1151" w:header="720" w:footer="720" w:gutter="0"/>
          <w:cols w:space="60"/>
          <w:noEndnote/>
        </w:sectPr>
      </w:pPr>
    </w:p>
    <w:p w:rsidR="00000000" w:rsidRDefault="007621D5">
      <w:pPr>
        <w:shd w:val="clear" w:color="auto" w:fill="FFFFFF"/>
        <w:spacing w:before="254" w:line="274" w:lineRule="exact"/>
        <w:ind w:left="432"/>
      </w:pPr>
      <w:r>
        <w:rPr>
          <w:rFonts w:eastAsia="Times New Roman"/>
          <w:sz w:val="24"/>
          <w:szCs w:val="24"/>
        </w:rPr>
        <w:lastRenderedPageBreak/>
        <w:t xml:space="preserve">АДМИНИСТРАЦИЯ </w:t>
      </w:r>
      <w:r>
        <w:rPr>
          <w:rFonts w:eastAsia="Times New Roman"/>
          <w:b/>
          <w:bCs/>
          <w:sz w:val="24"/>
          <w:szCs w:val="24"/>
        </w:rPr>
        <w:t xml:space="preserve">ДИГОРСКОГО </w:t>
      </w:r>
      <w:r>
        <w:rPr>
          <w:rFonts w:eastAsia="Times New Roman"/>
          <w:sz w:val="24"/>
          <w:szCs w:val="24"/>
        </w:rPr>
        <w:t>РАЙОНА РЕСПУБЛИКИ СЕВЕРНАЯ</w:t>
      </w:r>
    </w:p>
    <w:p w:rsidR="00000000" w:rsidRDefault="007621D5">
      <w:pPr>
        <w:shd w:val="clear" w:color="auto" w:fill="FFFFFF"/>
        <w:spacing w:line="274" w:lineRule="exact"/>
        <w:ind w:right="110"/>
        <w:jc w:val="center"/>
      </w:pPr>
      <w:r>
        <w:rPr>
          <w:rFonts w:eastAsia="Times New Roman"/>
          <w:sz w:val="24"/>
          <w:szCs w:val="24"/>
        </w:rPr>
        <w:t>ОСЕТИЯ-АЛАНИЯ</w:t>
      </w:r>
    </w:p>
    <w:p w:rsidR="00000000" w:rsidRDefault="007621D5">
      <w:pPr>
        <w:shd w:val="clear" w:color="auto" w:fill="FFFFFF"/>
        <w:spacing w:line="274" w:lineRule="exact"/>
        <w:ind w:right="101"/>
        <w:jc w:val="center"/>
      </w:pPr>
      <w:r>
        <w:rPr>
          <w:rFonts w:eastAsia="Times New Roman"/>
          <w:sz w:val="24"/>
          <w:szCs w:val="24"/>
        </w:rPr>
        <w:t>ГЛАВА АДМИНИСТРАЦИИ ДИГОРСКОГО РАЙОНА</w:t>
      </w:r>
    </w:p>
    <w:p w:rsidR="00000000" w:rsidRDefault="007621D5">
      <w:pPr>
        <w:shd w:val="clear" w:color="auto" w:fill="FFFFFF"/>
        <w:spacing w:before="533"/>
        <w:ind w:right="120"/>
        <w:jc w:val="center"/>
      </w:pPr>
      <w:r>
        <w:rPr>
          <w:rFonts w:eastAsia="Times New Roman"/>
          <w:sz w:val="28"/>
          <w:szCs w:val="28"/>
        </w:rPr>
        <w:t>ПОСТАНОВЛЕНИЕ</w:t>
      </w:r>
    </w:p>
    <w:p w:rsidR="00000000" w:rsidRDefault="007621D5">
      <w:pPr>
        <w:shd w:val="clear" w:color="auto" w:fill="FFFFFF"/>
        <w:tabs>
          <w:tab w:val="left" w:pos="4426"/>
          <w:tab w:val="left" w:pos="7675"/>
        </w:tabs>
        <w:spacing w:before="283"/>
        <w:ind w:left="5"/>
      </w:pPr>
      <w:r>
        <w:rPr>
          <w:rFonts w:eastAsia="Times New Roman"/>
          <w:spacing w:val="-7"/>
          <w:sz w:val="28"/>
          <w:szCs w:val="28"/>
        </w:rPr>
        <w:t>от«</w:t>
      </w:r>
      <w:r w:rsidR="00003EC5">
        <w:rPr>
          <w:rFonts w:eastAsia="Times New Roman"/>
          <w:spacing w:val="-7"/>
          <w:sz w:val="28"/>
          <w:szCs w:val="28"/>
        </w:rPr>
        <w:t xml:space="preserve"> 16</w:t>
      </w:r>
      <w:r w:rsidRPr="00003EC5">
        <w:rPr>
          <w:rFonts w:eastAsia="Times New Roman"/>
          <w:i/>
          <w:iCs/>
          <w:spacing w:val="-7"/>
          <w:sz w:val="28"/>
          <w:szCs w:val="28"/>
        </w:rPr>
        <w:t xml:space="preserve">  </w:t>
      </w:r>
      <w:r w:rsidR="00003EC5">
        <w:rPr>
          <w:rFonts w:eastAsia="Times New Roman"/>
          <w:spacing w:val="-7"/>
          <w:sz w:val="28"/>
          <w:szCs w:val="28"/>
        </w:rPr>
        <w:t>» 07</w:t>
      </w:r>
      <w:r>
        <w:rPr>
          <w:rFonts w:eastAsia="Times New Roman"/>
          <w:spacing w:val="-7"/>
          <w:sz w:val="28"/>
          <w:szCs w:val="28"/>
        </w:rPr>
        <w:t xml:space="preserve">   2010 г,</w:t>
      </w:r>
      <w:r>
        <w:rPr>
          <w:rFonts w:ascii="Arial" w:eastAsia="Times New Roman" w:cs="Arial"/>
          <w:sz w:val="28"/>
          <w:szCs w:val="28"/>
        </w:rPr>
        <w:tab/>
      </w:r>
      <w:r w:rsidR="00003EC5">
        <w:rPr>
          <w:rFonts w:eastAsia="Times New Roman"/>
          <w:i/>
          <w:iCs/>
          <w:sz w:val="28"/>
          <w:szCs w:val="28"/>
        </w:rPr>
        <w:t>№184 А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/>
          <w:spacing w:val="-12"/>
          <w:sz w:val="28"/>
          <w:szCs w:val="28"/>
        </w:rPr>
        <w:t>г</w:t>
      </w:r>
      <w:proofErr w:type="gramStart"/>
      <w:r>
        <w:rPr>
          <w:rFonts w:eastAsia="Times New Roman"/>
          <w:spacing w:val="-12"/>
          <w:sz w:val="28"/>
          <w:szCs w:val="28"/>
        </w:rPr>
        <w:t>.Д</w:t>
      </w:r>
      <w:proofErr w:type="gramEnd"/>
      <w:r>
        <w:rPr>
          <w:rFonts w:eastAsia="Times New Roman"/>
          <w:spacing w:val="-12"/>
          <w:sz w:val="28"/>
          <w:szCs w:val="28"/>
        </w:rPr>
        <w:t>игора</w:t>
      </w:r>
    </w:p>
    <w:p w:rsidR="00000000" w:rsidRPr="00003EC5" w:rsidRDefault="007621D5">
      <w:pPr>
        <w:shd w:val="clear" w:color="auto" w:fill="FFFFFF"/>
        <w:spacing w:before="259" w:line="317" w:lineRule="exact"/>
        <w:ind w:left="5"/>
        <w:rPr>
          <w:b/>
        </w:rPr>
      </w:pPr>
      <w:r w:rsidRPr="00003EC5">
        <w:rPr>
          <w:rFonts w:eastAsia="Times New Roman"/>
          <w:b/>
          <w:sz w:val="28"/>
          <w:szCs w:val="28"/>
        </w:rPr>
        <w:t xml:space="preserve">О приведении структуры администрации </w:t>
      </w:r>
      <w:proofErr w:type="spellStart"/>
      <w:r w:rsidRPr="00003EC5">
        <w:rPr>
          <w:rFonts w:eastAsia="Times New Roman"/>
          <w:b/>
          <w:sz w:val="28"/>
          <w:szCs w:val="28"/>
        </w:rPr>
        <w:t>Дигорского</w:t>
      </w:r>
      <w:proofErr w:type="spellEnd"/>
    </w:p>
    <w:p w:rsidR="00000000" w:rsidRPr="00003EC5" w:rsidRDefault="007621D5">
      <w:pPr>
        <w:shd w:val="clear" w:color="auto" w:fill="FFFFFF"/>
        <w:spacing w:line="317" w:lineRule="exact"/>
        <w:ind w:left="10"/>
        <w:rPr>
          <w:b/>
        </w:rPr>
      </w:pPr>
      <w:r w:rsidRPr="00003EC5">
        <w:rPr>
          <w:rFonts w:eastAsia="Times New Roman"/>
          <w:b/>
          <w:sz w:val="28"/>
          <w:szCs w:val="28"/>
        </w:rPr>
        <w:t xml:space="preserve">района в соответствие Устава </w:t>
      </w:r>
      <w:proofErr w:type="spellStart"/>
      <w:r w:rsidRPr="00003EC5">
        <w:rPr>
          <w:rFonts w:eastAsia="Times New Roman"/>
          <w:b/>
          <w:sz w:val="28"/>
          <w:szCs w:val="28"/>
        </w:rPr>
        <w:t>Дигорского</w:t>
      </w:r>
      <w:proofErr w:type="spellEnd"/>
      <w:r w:rsidRPr="00003EC5">
        <w:rPr>
          <w:rFonts w:eastAsia="Times New Roman"/>
          <w:b/>
          <w:sz w:val="28"/>
          <w:szCs w:val="28"/>
        </w:rPr>
        <w:t xml:space="preserve"> района</w:t>
      </w:r>
    </w:p>
    <w:p w:rsidR="00000000" w:rsidRPr="00003EC5" w:rsidRDefault="007621D5">
      <w:pPr>
        <w:shd w:val="clear" w:color="auto" w:fill="FFFFFF"/>
        <w:spacing w:line="317" w:lineRule="exact"/>
        <w:ind w:left="14"/>
        <w:rPr>
          <w:b/>
        </w:rPr>
      </w:pPr>
      <w:r w:rsidRPr="00003EC5">
        <w:rPr>
          <w:rFonts w:eastAsia="Times New Roman"/>
          <w:b/>
          <w:sz w:val="28"/>
          <w:szCs w:val="28"/>
        </w:rPr>
        <w:t>принятого решением Собрания   представителей</w:t>
      </w:r>
    </w:p>
    <w:p w:rsidR="00000000" w:rsidRDefault="007621D5">
      <w:pPr>
        <w:shd w:val="clear" w:color="auto" w:fill="FFFFFF"/>
        <w:tabs>
          <w:tab w:val="left" w:pos="9331"/>
        </w:tabs>
        <w:spacing w:line="317" w:lineRule="exact"/>
      </w:pPr>
      <w:proofErr w:type="spellStart"/>
      <w:r w:rsidRPr="00003EC5">
        <w:rPr>
          <w:rFonts w:eastAsia="Times New Roman"/>
          <w:b/>
          <w:sz w:val="28"/>
          <w:szCs w:val="28"/>
        </w:rPr>
        <w:t>Дигорского</w:t>
      </w:r>
      <w:proofErr w:type="spellEnd"/>
      <w:r w:rsidRPr="00003EC5">
        <w:rPr>
          <w:rFonts w:eastAsia="Times New Roman"/>
          <w:b/>
          <w:sz w:val="28"/>
          <w:szCs w:val="28"/>
        </w:rPr>
        <w:t xml:space="preserve"> района от 26.05-2010 г. №23-117-4.</w:t>
      </w:r>
      <w:r>
        <w:rPr>
          <w:rFonts w:ascii="Arial" w:eastAsia="Times New Roman" w:cs="Arial"/>
          <w:sz w:val="28"/>
          <w:szCs w:val="28"/>
        </w:rPr>
        <w:tab/>
      </w:r>
    </w:p>
    <w:p w:rsidR="00000000" w:rsidRDefault="007621D5" w:rsidP="00003EC5">
      <w:pPr>
        <w:shd w:val="clear" w:color="auto" w:fill="FFFFFF"/>
        <w:spacing w:before="317" w:line="317" w:lineRule="exact"/>
        <w:ind w:left="5" w:firstLine="720"/>
      </w:pPr>
      <w:r>
        <w:rPr>
          <w:rFonts w:eastAsia="Times New Roman"/>
          <w:sz w:val="28"/>
          <w:szCs w:val="28"/>
        </w:rPr>
        <w:t>В    связи    с    созданием    исполнительно-распорядительного    органа местного самоуправления муницип</w:t>
      </w:r>
      <w:r>
        <w:rPr>
          <w:rFonts w:eastAsia="Times New Roman"/>
          <w:sz w:val="28"/>
          <w:szCs w:val="28"/>
        </w:rPr>
        <w:t xml:space="preserve">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r w:rsidRPr="00003EC5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с правом юридического лица - Администрацию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 w:rsidR="00003EC5">
        <w:t xml:space="preserve"> </w:t>
      </w:r>
      <w:r>
        <w:rPr>
          <w:rFonts w:eastAsia="Times New Roman"/>
          <w:sz w:val="28"/>
          <w:szCs w:val="28"/>
        </w:rPr>
        <w:t xml:space="preserve">района на основании постановления №182 «А» от 14.07.2010 г. И.о.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000000" w:rsidRDefault="00003EC5">
      <w:pPr>
        <w:shd w:val="clear" w:color="auto" w:fill="FFFFFF"/>
        <w:spacing w:before="312"/>
        <w:ind w:left="2472"/>
      </w:pPr>
      <w:proofErr w:type="gramStart"/>
      <w:r>
        <w:rPr>
          <w:rFonts w:eastAsia="Times New Roman"/>
          <w:sz w:val="28"/>
          <w:szCs w:val="28"/>
        </w:rPr>
        <w:t>П</w:t>
      </w:r>
      <w:proofErr w:type="gramEnd"/>
      <w:r w:rsidR="007621D5">
        <w:rPr>
          <w:rFonts w:eastAsia="Times New Roman"/>
          <w:sz w:val="28"/>
          <w:szCs w:val="28"/>
        </w:rPr>
        <w:t xml:space="preserve"> о с т а и о в л я </w:t>
      </w:r>
      <w:r w:rsidR="007621D5">
        <w:rPr>
          <w:rFonts w:eastAsia="Times New Roman"/>
          <w:i/>
          <w:iCs/>
          <w:sz w:val="28"/>
          <w:szCs w:val="28"/>
        </w:rPr>
        <w:t>ю:</w:t>
      </w:r>
    </w:p>
    <w:p w:rsidR="00000000" w:rsidRPr="00003EC5" w:rsidRDefault="007621D5" w:rsidP="00003EC5">
      <w:pPr>
        <w:shd w:val="clear" w:color="auto" w:fill="FFFFFF"/>
        <w:spacing w:before="322" w:line="317" w:lineRule="exact"/>
        <w:ind w:left="10" w:right="77" w:firstLine="73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Привести в соответствие Устава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, принятого решением Собрания представителей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от 26.05.2010 г. №23-117-4, постановления И.о.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№182 «А» от 14.07.2010г.</w:t>
      </w:r>
      <w:r w:rsidR="00003EC5">
        <w:rPr>
          <w:rFonts w:eastAsia="Times New Roman"/>
          <w:sz w:val="28"/>
          <w:szCs w:val="28"/>
        </w:rPr>
        <w:t>,  ст</w:t>
      </w:r>
      <w:r>
        <w:rPr>
          <w:rFonts w:eastAsia="Times New Roman"/>
          <w:sz w:val="28"/>
          <w:szCs w:val="28"/>
        </w:rPr>
        <w:t xml:space="preserve">руктуру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района:</w:t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</w:tabs>
        <w:spacing w:before="312" w:line="317" w:lineRule="exact"/>
        <w:ind w:left="73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317" w:lineRule="exact"/>
        <w:ind w:left="73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Первый заместитель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  <w:tab w:val="left" w:pos="9221"/>
        </w:tabs>
        <w:spacing w:line="317" w:lineRule="exact"/>
        <w:ind w:left="730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Заместитель Главы администрации </w:t>
      </w:r>
      <w:proofErr w:type="spellStart"/>
      <w:r>
        <w:rPr>
          <w:rFonts w:eastAsia="Times New Roman"/>
          <w:spacing w:val="-2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района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317" w:lineRule="exact"/>
        <w:ind w:left="730"/>
        <w:rPr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Заместитель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317" w:lineRule="exact"/>
        <w:ind w:left="893" w:right="1555" w:hanging="163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Заместитель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r>
        <w:rPr>
          <w:rFonts w:eastAsia="Times New Roman"/>
          <w:spacing w:val="-3"/>
          <w:sz w:val="28"/>
          <w:szCs w:val="28"/>
        </w:rPr>
        <w:t xml:space="preserve">Управляющий делами администрации </w:t>
      </w:r>
      <w:proofErr w:type="spellStart"/>
      <w:r>
        <w:rPr>
          <w:rFonts w:eastAsia="Times New Roman"/>
          <w:spacing w:val="-3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района</w:t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317" w:lineRule="exact"/>
        <w:ind w:left="73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Помощник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317" w:lineRule="exact"/>
        <w:ind w:left="893" w:right="518" w:hanging="163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Советник Главы администрации </w:t>
      </w:r>
      <w:proofErr w:type="spellStart"/>
      <w:r>
        <w:rPr>
          <w:rFonts w:eastAsia="Times New Roman"/>
          <w:spacing w:val="-2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района по правовым </w:t>
      </w:r>
      <w:r>
        <w:rPr>
          <w:rFonts w:eastAsia="Times New Roman"/>
          <w:sz w:val="28"/>
          <w:szCs w:val="28"/>
        </w:rPr>
        <w:t>вопросам</w:t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317" w:lineRule="exact"/>
        <w:ind w:left="893" w:right="1037" w:hanging="163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Заместитель упра</w:t>
      </w:r>
      <w:r>
        <w:rPr>
          <w:rFonts w:eastAsia="Times New Roman"/>
          <w:spacing w:val="-2"/>
          <w:sz w:val="28"/>
          <w:szCs w:val="28"/>
        </w:rPr>
        <w:t xml:space="preserve">вляющего делами по кадровым вопросам </w:t>
      </w:r>
      <w:r>
        <w:rPr>
          <w:rFonts w:eastAsia="Times New Roman"/>
          <w:sz w:val="28"/>
          <w:szCs w:val="28"/>
        </w:rPr>
        <w:t xml:space="preserve">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000000" w:rsidRDefault="007621D5" w:rsidP="00003EC5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336" w:lineRule="exact"/>
        <w:ind w:left="893" w:hanging="163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Управление муниципальной собственности и земельных отношений </w:t>
      </w:r>
      <w:r>
        <w:rPr>
          <w:rFonts w:eastAsia="Times New Roman"/>
          <w:sz w:val="28"/>
          <w:szCs w:val="28"/>
        </w:rPr>
        <w:t>администрации /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000000" w:rsidRDefault="007621D5">
      <w:pPr>
        <w:shd w:val="clear" w:color="auto" w:fill="FFFFFF"/>
        <w:ind w:left="734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Управление образования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000000" w:rsidRDefault="007621D5">
      <w:pPr>
        <w:shd w:val="clear" w:color="auto" w:fill="FFFFFF"/>
        <w:tabs>
          <w:tab w:val="left" w:pos="893"/>
        </w:tabs>
        <w:ind w:left="730"/>
        <w:rPr>
          <w:rFonts w:eastAsia="Times New Roman"/>
          <w:spacing w:val="-2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003EC5">
        <w:rPr>
          <w:rFonts w:eastAsia="Times New Roman"/>
          <w:spacing w:val="-2"/>
          <w:sz w:val="28"/>
          <w:szCs w:val="28"/>
        </w:rPr>
        <w:t>Управлени</w:t>
      </w:r>
      <w:r>
        <w:rPr>
          <w:rFonts w:eastAsia="Times New Roman"/>
          <w:spacing w:val="-2"/>
          <w:sz w:val="28"/>
          <w:szCs w:val="28"/>
        </w:rPr>
        <w:t>е культуры администр</w:t>
      </w:r>
      <w:r>
        <w:rPr>
          <w:rFonts w:eastAsia="Times New Roman"/>
          <w:spacing w:val="-2"/>
          <w:sz w:val="28"/>
          <w:szCs w:val="28"/>
        </w:rPr>
        <w:t xml:space="preserve">ации </w:t>
      </w:r>
      <w:proofErr w:type="spellStart"/>
      <w:r>
        <w:rPr>
          <w:rFonts w:eastAsia="Times New Roman"/>
          <w:spacing w:val="-2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района</w:t>
      </w:r>
    </w:p>
    <w:p w:rsidR="000F3AFE" w:rsidRDefault="000F3AFE">
      <w:pPr>
        <w:shd w:val="clear" w:color="auto" w:fill="FFFFFF"/>
        <w:tabs>
          <w:tab w:val="left" w:pos="893"/>
        </w:tabs>
        <w:ind w:left="730"/>
        <w:rPr>
          <w:rFonts w:eastAsia="Times New Roman"/>
          <w:spacing w:val="-2"/>
          <w:sz w:val="28"/>
          <w:szCs w:val="28"/>
        </w:rPr>
      </w:pPr>
    </w:p>
    <w:p w:rsidR="000F3AFE" w:rsidRDefault="000F3AFE">
      <w:pPr>
        <w:shd w:val="clear" w:color="auto" w:fill="FFFFFF"/>
        <w:tabs>
          <w:tab w:val="left" w:pos="893"/>
        </w:tabs>
        <w:ind w:left="730"/>
        <w:rPr>
          <w:rFonts w:eastAsia="Times New Roman"/>
          <w:spacing w:val="-2"/>
          <w:sz w:val="28"/>
          <w:szCs w:val="28"/>
        </w:rPr>
      </w:pPr>
    </w:p>
    <w:p w:rsidR="000F3AFE" w:rsidRDefault="000F3AFE" w:rsidP="000F3AFE">
      <w:pPr>
        <w:shd w:val="clear" w:color="auto" w:fill="FFFFFF"/>
        <w:spacing w:line="274" w:lineRule="exact"/>
      </w:pPr>
      <w:r>
        <w:rPr>
          <w:rFonts w:eastAsia="Times New Roman"/>
          <w:spacing w:val="-2"/>
          <w:sz w:val="24"/>
          <w:szCs w:val="24"/>
        </w:rPr>
        <w:lastRenderedPageBreak/>
        <w:t>земельных отношений:</w:t>
      </w:r>
    </w:p>
    <w:p w:rsidR="000F3AFE" w:rsidRDefault="000F3AFE" w:rsidP="000F3AFE">
      <w:pPr>
        <w:shd w:val="clear" w:color="auto" w:fill="FFFFFF"/>
        <w:spacing w:line="274" w:lineRule="exact"/>
        <w:ind w:left="1522" w:right="4301"/>
      </w:pPr>
      <w:r>
        <w:rPr>
          <w:rFonts w:eastAsia="Times New Roman"/>
          <w:sz w:val="24"/>
          <w:szCs w:val="24"/>
        </w:rPr>
        <w:t xml:space="preserve">начальник отдела; </w:t>
      </w:r>
      <w:r>
        <w:rPr>
          <w:rFonts w:eastAsia="Times New Roman"/>
          <w:spacing w:val="-4"/>
          <w:sz w:val="24"/>
          <w:szCs w:val="24"/>
        </w:rPr>
        <w:t xml:space="preserve">заместитель начальника отдела; </w:t>
      </w:r>
      <w:r>
        <w:rPr>
          <w:rFonts w:eastAsia="Times New Roman"/>
          <w:spacing w:val="-2"/>
          <w:sz w:val="24"/>
          <w:szCs w:val="24"/>
        </w:rPr>
        <w:t>главный специалист отдела;</w:t>
      </w:r>
    </w:p>
    <w:p w:rsidR="000F3AFE" w:rsidRDefault="000F3AFE" w:rsidP="000F3AFE">
      <w:pPr>
        <w:shd w:val="clear" w:color="auto" w:fill="FFFFFF"/>
        <w:tabs>
          <w:tab w:val="left" w:pos="336"/>
        </w:tabs>
        <w:spacing w:line="274" w:lineRule="exact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отдел    муниципальной    собственности    и    предпринимательства    управления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муниципальной собственности и земельных отношений:</w:t>
      </w:r>
    </w:p>
    <w:p w:rsidR="000F3AFE" w:rsidRDefault="000F3AFE" w:rsidP="000F3AFE">
      <w:pPr>
        <w:shd w:val="clear" w:color="auto" w:fill="FFFFFF"/>
        <w:spacing w:line="274" w:lineRule="exact"/>
        <w:ind w:left="1526"/>
      </w:pPr>
      <w:r>
        <w:rPr>
          <w:rFonts w:eastAsia="Times New Roman"/>
          <w:spacing w:val="-3"/>
          <w:sz w:val="24"/>
          <w:szCs w:val="24"/>
        </w:rPr>
        <w:t>начальник отдела;</w:t>
      </w:r>
    </w:p>
    <w:p w:rsidR="000F3AFE" w:rsidRDefault="000F3AFE" w:rsidP="000F3AFE">
      <w:pPr>
        <w:shd w:val="clear" w:color="auto" w:fill="FFFFFF"/>
        <w:spacing w:line="274" w:lineRule="exact"/>
        <w:ind w:left="1522"/>
      </w:pPr>
      <w:r>
        <w:rPr>
          <w:rFonts w:eastAsia="Times New Roman"/>
          <w:spacing w:val="-2"/>
          <w:sz w:val="24"/>
          <w:szCs w:val="24"/>
        </w:rPr>
        <w:t>заместитель начальника;</w:t>
      </w:r>
    </w:p>
    <w:p w:rsidR="000F3AFE" w:rsidRDefault="000F3AFE" w:rsidP="000F3AFE">
      <w:pPr>
        <w:shd w:val="clear" w:color="auto" w:fill="FFFFFF"/>
        <w:spacing w:line="274" w:lineRule="exact"/>
        <w:ind w:left="5" w:firstLine="1478"/>
      </w:pPr>
      <w:r>
        <w:rPr>
          <w:rFonts w:eastAsia="Times New Roman"/>
          <w:sz w:val="24"/>
          <w:szCs w:val="24"/>
        </w:rPr>
        <w:t xml:space="preserve">главный специалист отдела; </w:t>
      </w:r>
      <w:r>
        <w:rPr>
          <w:rFonts w:eastAsia="Times New Roman"/>
          <w:spacing w:val="-1"/>
          <w:sz w:val="24"/>
          <w:szCs w:val="24"/>
        </w:rPr>
        <w:t xml:space="preserve">-   отдел    контроля   управления    муниципальной   собственности    и    земельных </w:t>
      </w:r>
      <w:r>
        <w:rPr>
          <w:rFonts w:eastAsia="Times New Roman"/>
          <w:sz w:val="24"/>
          <w:szCs w:val="24"/>
        </w:rPr>
        <w:t>отношений:</w:t>
      </w:r>
    </w:p>
    <w:p w:rsidR="000F3AFE" w:rsidRDefault="000F3AFE" w:rsidP="000F3AFE">
      <w:pPr>
        <w:shd w:val="clear" w:color="auto" w:fill="FFFFFF"/>
        <w:spacing w:line="274" w:lineRule="exact"/>
        <w:ind w:left="1531"/>
      </w:pPr>
      <w:r>
        <w:rPr>
          <w:rFonts w:eastAsia="Times New Roman"/>
          <w:spacing w:val="-3"/>
          <w:sz w:val="24"/>
          <w:szCs w:val="24"/>
        </w:rPr>
        <w:t>начальник отдела;</w:t>
      </w:r>
    </w:p>
    <w:p w:rsidR="000F3AFE" w:rsidRDefault="000F3AFE" w:rsidP="000F3AFE">
      <w:pPr>
        <w:shd w:val="clear" w:color="auto" w:fill="FFFFFF"/>
        <w:spacing w:line="274" w:lineRule="exact"/>
        <w:ind w:left="1522"/>
      </w:pPr>
      <w:r>
        <w:rPr>
          <w:rFonts w:eastAsia="Times New Roman"/>
          <w:spacing w:val="-2"/>
          <w:sz w:val="24"/>
          <w:szCs w:val="24"/>
        </w:rPr>
        <w:t>заместитель начальника отдела;</w:t>
      </w:r>
    </w:p>
    <w:p w:rsidR="000F3AFE" w:rsidRDefault="000F3AFE" w:rsidP="000F3AFE">
      <w:pPr>
        <w:shd w:val="clear" w:color="auto" w:fill="FFFFFF"/>
        <w:spacing w:line="274" w:lineRule="exact"/>
        <w:ind w:left="1546"/>
      </w:pPr>
      <w:r>
        <w:rPr>
          <w:rFonts w:eastAsia="Times New Roman"/>
          <w:spacing w:val="-2"/>
          <w:sz w:val="24"/>
          <w:szCs w:val="24"/>
        </w:rPr>
        <w:t>главный специалист отдела;</w:t>
      </w:r>
    </w:p>
    <w:p w:rsidR="000F3AFE" w:rsidRDefault="000F3AFE" w:rsidP="000F3AFE">
      <w:pPr>
        <w:shd w:val="clear" w:color="auto" w:fill="FFFFFF"/>
        <w:tabs>
          <w:tab w:val="left" w:pos="211"/>
        </w:tabs>
        <w:spacing w:line="274" w:lineRule="exact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отдел сельского хозяйства управления муниципальной собственности и земельных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отношений:</w:t>
      </w:r>
    </w:p>
    <w:p w:rsidR="000F3AFE" w:rsidRDefault="000F3AFE" w:rsidP="000F3AFE">
      <w:pPr>
        <w:shd w:val="clear" w:color="auto" w:fill="FFFFFF"/>
        <w:spacing w:line="274" w:lineRule="exact"/>
        <w:ind w:left="5" w:right="2688"/>
      </w:pPr>
      <w:r>
        <w:rPr>
          <w:rFonts w:eastAsia="Times New Roman"/>
          <w:sz w:val="24"/>
          <w:szCs w:val="24"/>
        </w:rPr>
        <w:t xml:space="preserve">начальник отдела; заместитель начальника отдела; главный специалист отдела; главный специалист отдела; главный специалист отдела; </w:t>
      </w:r>
      <w:r>
        <w:rPr>
          <w:rFonts w:eastAsia="Times New Roman"/>
          <w:spacing w:val="-2"/>
          <w:sz w:val="24"/>
          <w:szCs w:val="24"/>
        </w:rPr>
        <w:t xml:space="preserve">1.2.   Отделы администрации </w:t>
      </w:r>
      <w:proofErr w:type="spellStart"/>
      <w:r>
        <w:rPr>
          <w:rFonts w:eastAsia="Times New Roman"/>
          <w:spacing w:val="-2"/>
          <w:sz w:val="24"/>
          <w:szCs w:val="24"/>
        </w:rPr>
        <w:t>Дигорского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района, в составе:</w:t>
      </w:r>
    </w:p>
    <w:p w:rsidR="000F3AFE" w:rsidRDefault="000F3AFE" w:rsidP="000F3AFE">
      <w:pPr>
        <w:shd w:val="clear" w:color="auto" w:fill="FFFFFF"/>
        <w:tabs>
          <w:tab w:val="left" w:pos="211"/>
        </w:tabs>
        <w:spacing w:line="274" w:lineRule="exact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Отдел архитектуры и строительства:</w:t>
      </w:r>
    </w:p>
    <w:p w:rsidR="000F3AFE" w:rsidRDefault="000F3AFE" w:rsidP="000F3AFE">
      <w:pPr>
        <w:shd w:val="clear" w:color="auto" w:fill="FFFFFF"/>
        <w:spacing w:line="274" w:lineRule="exact"/>
        <w:ind w:left="1512" w:right="4301"/>
      </w:pPr>
      <w:r>
        <w:rPr>
          <w:rFonts w:eastAsia="Times New Roman"/>
          <w:sz w:val="24"/>
          <w:szCs w:val="24"/>
        </w:rPr>
        <w:t xml:space="preserve">начальник отдела; </w:t>
      </w:r>
      <w:r>
        <w:rPr>
          <w:rFonts w:eastAsia="Times New Roman"/>
          <w:spacing w:val="-4"/>
          <w:sz w:val="24"/>
          <w:szCs w:val="24"/>
        </w:rPr>
        <w:t xml:space="preserve">заместитель начальника отдела; </w:t>
      </w:r>
      <w:r>
        <w:rPr>
          <w:rFonts w:eastAsia="Times New Roman"/>
          <w:sz w:val="24"/>
          <w:szCs w:val="24"/>
        </w:rPr>
        <w:t>главный специалист главный специалист</w:t>
      </w:r>
    </w:p>
    <w:p w:rsidR="000F3AFE" w:rsidRDefault="000F3AFE" w:rsidP="000F3AFE">
      <w:pPr>
        <w:shd w:val="clear" w:color="auto" w:fill="FFFFFF"/>
        <w:spacing w:before="840" w:line="274" w:lineRule="exact"/>
        <w:ind w:left="58"/>
      </w:pPr>
      <w:r>
        <w:rPr>
          <w:rFonts w:eastAsia="Times New Roman"/>
          <w:spacing w:val="-2"/>
          <w:sz w:val="24"/>
          <w:szCs w:val="24"/>
        </w:rPr>
        <w:t>земельных отношений:</w:t>
      </w:r>
    </w:p>
    <w:p w:rsidR="000F3AFE" w:rsidRDefault="000F3AFE" w:rsidP="000F3AFE">
      <w:pPr>
        <w:shd w:val="clear" w:color="auto" w:fill="FFFFFF"/>
        <w:spacing w:line="274" w:lineRule="exact"/>
        <w:ind w:left="1574" w:right="4147"/>
      </w:pPr>
      <w:r>
        <w:rPr>
          <w:rFonts w:eastAsia="Times New Roman"/>
          <w:sz w:val="24"/>
          <w:szCs w:val="24"/>
        </w:rPr>
        <w:t xml:space="preserve">начальник отдела; </w:t>
      </w:r>
      <w:r>
        <w:rPr>
          <w:rFonts w:eastAsia="Times New Roman"/>
          <w:spacing w:val="-4"/>
          <w:sz w:val="24"/>
          <w:szCs w:val="24"/>
        </w:rPr>
        <w:t xml:space="preserve">заместитель начальника отдела; </w:t>
      </w:r>
      <w:r>
        <w:rPr>
          <w:rFonts w:eastAsia="Times New Roman"/>
          <w:spacing w:val="-2"/>
          <w:sz w:val="24"/>
          <w:szCs w:val="24"/>
        </w:rPr>
        <w:t>главный специалист отдела;</w:t>
      </w:r>
    </w:p>
    <w:p w:rsidR="000F3AFE" w:rsidRDefault="000F3AFE" w:rsidP="000F3AFE">
      <w:pPr>
        <w:shd w:val="clear" w:color="auto" w:fill="FFFFFF"/>
        <w:tabs>
          <w:tab w:val="left" w:pos="394"/>
        </w:tabs>
        <w:spacing w:before="5" w:line="274" w:lineRule="exact"/>
        <w:ind w:left="53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отдел    муниципальной    собственности    и    предпринимательства    управления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муниципальной собственности и земельных отношений:</w:t>
      </w:r>
    </w:p>
    <w:p w:rsidR="000F3AFE" w:rsidRDefault="000F3AFE" w:rsidP="000F3AFE">
      <w:pPr>
        <w:shd w:val="clear" w:color="auto" w:fill="FFFFFF"/>
        <w:spacing w:line="274" w:lineRule="exact"/>
        <w:ind w:left="1579" w:right="4666"/>
      </w:pPr>
      <w:r>
        <w:rPr>
          <w:rFonts w:eastAsia="Times New Roman"/>
          <w:sz w:val="24"/>
          <w:szCs w:val="24"/>
        </w:rPr>
        <w:t xml:space="preserve">начальник отдела; </w:t>
      </w:r>
      <w:r>
        <w:rPr>
          <w:rFonts w:eastAsia="Times New Roman"/>
          <w:spacing w:val="-2"/>
          <w:sz w:val="24"/>
          <w:szCs w:val="24"/>
        </w:rPr>
        <w:t xml:space="preserve">заместитель начальника; </w:t>
      </w:r>
      <w:r>
        <w:rPr>
          <w:rFonts w:eastAsia="Times New Roman"/>
          <w:spacing w:val="-4"/>
          <w:sz w:val="24"/>
          <w:szCs w:val="24"/>
        </w:rPr>
        <w:t>главный специалист отдела;</w:t>
      </w:r>
    </w:p>
    <w:p w:rsidR="000F3AFE" w:rsidRDefault="000F3AFE" w:rsidP="000F3AFE">
      <w:pPr>
        <w:shd w:val="clear" w:color="auto" w:fill="FFFFFF"/>
        <w:tabs>
          <w:tab w:val="left" w:pos="394"/>
        </w:tabs>
        <w:spacing w:line="274" w:lineRule="exact"/>
        <w:ind w:left="53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отдел    контроля   управления    муниципальной   собственности    и    земельных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отношений:</w:t>
      </w:r>
    </w:p>
    <w:p w:rsidR="000F3AFE" w:rsidRDefault="000F3AFE" w:rsidP="000F3AFE">
      <w:pPr>
        <w:shd w:val="clear" w:color="auto" w:fill="FFFFFF"/>
        <w:spacing w:line="274" w:lineRule="exact"/>
        <w:ind w:left="1574" w:right="4147"/>
      </w:pPr>
      <w:r>
        <w:rPr>
          <w:rFonts w:eastAsia="Times New Roman"/>
          <w:sz w:val="24"/>
          <w:szCs w:val="24"/>
        </w:rPr>
        <w:t xml:space="preserve">начальник отдела; </w:t>
      </w:r>
      <w:r>
        <w:rPr>
          <w:rFonts w:eastAsia="Times New Roman"/>
          <w:spacing w:val="-4"/>
          <w:sz w:val="24"/>
          <w:szCs w:val="24"/>
        </w:rPr>
        <w:t xml:space="preserve">заместитель начальника отдела; </w:t>
      </w:r>
      <w:r>
        <w:rPr>
          <w:rFonts w:eastAsia="Times New Roman"/>
          <w:spacing w:val="-2"/>
          <w:sz w:val="24"/>
          <w:szCs w:val="24"/>
        </w:rPr>
        <w:t>главный специалист отдела;</w:t>
      </w:r>
    </w:p>
    <w:p w:rsidR="000F3AFE" w:rsidRDefault="000F3AFE" w:rsidP="000F3AFE">
      <w:pPr>
        <w:shd w:val="clear" w:color="auto" w:fill="FFFFFF"/>
        <w:tabs>
          <w:tab w:val="left" w:pos="259"/>
        </w:tabs>
        <w:spacing w:line="274" w:lineRule="exact"/>
        <w:ind w:left="53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отдел сельского хозяйства управления муниципальной собственности и земельных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отношений:</w:t>
      </w:r>
    </w:p>
    <w:p w:rsidR="000F3AFE" w:rsidRDefault="000F3AFE" w:rsidP="000F3AFE">
      <w:pPr>
        <w:shd w:val="clear" w:color="auto" w:fill="FFFFFF"/>
        <w:spacing w:line="274" w:lineRule="exact"/>
        <w:ind w:left="53" w:right="2592"/>
      </w:pPr>
      <w:r>
        <w:rPr>
          <w:rFonts w:eastAsia="Times New Roman"/>
          <w:sz w:val="24"/>
          <w:szCs w:val="24"/>
        </w:rPr>
        <w:t xml:space="preserve">начальник отдела; заместитель начальника отдела; главный специалист отдела; главный специалист отдела; главный специалист отдела; </w:t>
      </w:r>
      <w:r>
        <w:rPr>
          <w:rFonts w:eastAsia="Times New Roman"/>
          <w:spacing w:val="-2"/>
          <w:sz w:val="24"/>
          <w:szCs w:val="24"/>
        </w:rPr>
        <w:t xml:space="preserve">1.2.   Отделы администрации </w:t>
      </w:r>
      <w:proofErr w:type="spellStart"/>
      <w:r>
        <w:rPr>
          <w:rFonts w:eastAsia="Times New Roman"/>
          <w:spacing w:val="-2"/>
          <w:sz w:val="24"/>
          <w:szCs w:val="24"/>
        </w:rPr>
        <w:t>Дигорского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района, в составе:</w:t>
      </w:r>
    </w:p>
    <w:p w:rsidR="000F3AFE" w:rsidRDefault="000F3AFE" w:rsidP="000F3AFE">
      <w:pPr>
        <w:shd w:val="clear" w:color="auto" w:fill="FFFFFF"/>
        <w:tabs>
          <w:tab w:val="left" w:pos="259"/>
        </w:tabs>
        <w:spacing w:line="274" w:lineRule="exact"/>
        <w:ind w:left="53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Отдел архитектуры и строительства:</w:t>
      </w:r>
    </w:p>
    <w:p w:rsidR="000F3AFE" w:rsidRDefault="000F3AFE" w:rsidP="000F3AFE">
      <w:pPr>
        <w:shd w:val="clear" w:color="auto" w:fill="FFFFFF"/>
        <w:spacing w:line="274" w:lineRule="exact"/>
        <w:ind w:left="1560" w:right="4147"/>
      </w:pPr>
      <w:r>
        <w:rPr>
          <w:rFonts w:eastAsia="Times New Roman"/>
          <w:sz w:val="24"/>
          <w:szCs w:val="24"/>
        </w:rPr>
        <w:t xml:space="preserve">начальник отдела; </w:t>
      </w:r>
      <w:r>
        <w:rPr>
          <w:rFonts w:eastAsia="Times New Roman"/>
          <w:spacing w:val="-4"/>
          <w:sz w:val="24"/>
          <w:szCs w:val="24"/>
        </w:rPr>
        <w:t xml:space="preserve">заместитель начальника отдела; </w:t>
      </w:r>
      <w:r>
        <w:rPr>
          <w:rFonts w:eastAsia="Times New Roman"/>
          <w:sz w:val="24"/>
          <w:szCs w:val="24"/>
        </w:rPr>
        <w:t>главный специалист главный специалист</w:t>
      </w:r>
    </w:p>
    <w:p w:rsidR="007621D5" w:rsidRDefault="007621D5" w:rsidP="007621D5">
      <w:pPr>
        <w:shd w:val="clear" w:color="auto" w:fill="FFFFFF"/>
        <w:spacing w:line="269" w:lineRule="exact"/>
        <w:ind w:left="101" w:firstLine="1334"/>
      </w:pPr>
      <w:r>
        <w:rPr>
          <w:noProof/>
        </w:rPr>
        <w:lastRenderedPageBreak/>
        <w:pict>
          <v:line id="_x0000_s1026" style="position:absolute;left:0;text-align:left;z-index:251660288;mso-position-horizontal-relative:margin" from="-57.1pt,186.25pt" to="-57.1pt,329.55pt" o:allowincell="f" strokeweight="2.65pt">
            <w10:wrap anchorx="margin"/>
          </v:line>
        </w:pict>
      </w:r>
      <w:r>
        <w:rPr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сторож - 4 единицы; 2.   Исключить из штатного расписания администрации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следующие   структурные подразделения с их штатной численностью,   должности муниципальной службы и должности по техническому обеспечению деятельности администрации: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заместитель Главы администрации по вопросам безопасности;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before="5"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заместитель Главы администрации по организационно-правовой работе;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советник Главы администрации по инновационной политике;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советник Главы администрации;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before="5"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управление сельского хозяйства;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отдел </w:t>
      </w:r>
      <w:proofErr w:type="spellStart"/>
      <w:r>
        <w:rPr>
          <w:rFonts w:eastAsia="Times New Roman"/>
          <w:sz w:val="24"/>
          <w:szCs w:val="24"/>
        </w:rPr>
        <w:t>медико</w:t>
      </w:r>
      <w:proofErr w:type="spellEnd"/>
      <w:r>
        <w:rPr>
          <w:rFonts w:eastAsia="Times New Roman"/>
          <w:sz w:val="24"/>
          <w:szCs w:val="24"/>
        </w:rPr>
        <w:t xml:space="preserve"> - санитарной службы;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отдел торговли и защиты прав потребителей;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отдел по делам молодежи;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отдел капитального строительства;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отдел организационно-правовой работы;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отдел муниципальной собственности и предпринимательской деятельности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отдел земельных отношений;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председатель комитета - архитектор;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комитет по физической культуре и спорту - председатель комитета;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специалисты 1-й категории дежурно-диспетчерской службы отдела ГО и ЧС   - 4 единицы;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специалист 1-й категории по профилактике терроризма и экстремизма.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главный специалист администрации (по делам ветеранов);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 w:right="1037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главный специалист администрации (по взаимодействию с населенными </w:t>
      </w:r>
      <w:r>
        <w:rPr>
          <w:rFonts w:eastAsia="Times New Roman"/>
          <w:sz w:val="24"/>
          <w:szCs w:val="24"/>
        </w:rPr>
        <w:t>пунктами);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proofErr w:type="gramStart"/>
      <w:r>
        <w:rPr>
          <w:rFonts w:eastAsia="Times New Roman"/>
          <w:spacing w:val="-2"/>
          <w:sz w:val="24"/>
          <w:szCs w:val="24"/>
        </w:rPr>
        <w:t>заведующий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приемной администрации;</w:t>
      </w:r>
    </w:p>
    <w:p w:rsidR="007621D5" w:rsidRP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250"/>
        </w:tabs>
        <w:spacing w:line="274" w:lineRule="exact"/>
        <w:ind w:left="106"/>
        <w:rPr>
          <w:sz w:val="24"/>
          <w:szCs w:val="24"/>
        </w:rPr>
      </w:pPr>
      <w:r w:rsidRPr="007621D5">
        <w:rPr>
          <w:rFonts w:eastAsia="Times New Roman"/>
          <w:spacing w:val="-4"/>
          <w:sz w:val="24"/>
          <w:szCs w:val="24"/>
        </w:rPr>
        <w:t xml:space="preserve">заведующий машинописным </w:t>
      </w:r>
      <w:r>
        <w:rPr>
          <w:rFonts w:eastAsia="Times New Roman"/>
          <w:spacing w:val="-4"/>
          <w:sz w:val="24"/>
          <w:szCs w:val="24"/>
        </w:rPr>
        <w:t>б</w:t>
      </w:r>
      <w:r w:rsidRPr="007621D5">
        <w:rPr>
          <w:rFonts w:eastAsia="Times New Roman"/>
          <w:spacing w:val="-4"/>
          <w:sz w:val="24"/>
          <w:szCs w:val="24"/>
        </w:rPr>
        <w:t>юро;</w:t>
      </w:r>
    </w:p>
    <w:p w:rsidR="007621D5" w:rsidRDefault="007621D5" w:rsidP="007621D5">
      <w:pPr>
        <w:numPr>
          <w:ilvl w:val="0"/>
          <w:numId w:val="3"/>
        </w:numPr>
        <w:shd w:val="clear" w:color="auto" w:fill="FFFFFF"/>
        <w:tabs>
          <w:tab w:val="left" w:pos="1502"/>
        </w:tabs>
        <w:spacing w:line="269" w:lineRule="exact"/>
        <w:ind w:left="1354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сторож - 4 единицы;</w:t>
      </w:r>
    </w:p>
    <w:p w:rsidR="007621D5" w:rsidRDefault="007621D5" w:rsidP="007621D5">
      <w:pPr>
        <w:shd w:val="clear" w:color="auto" w:fill="FFFFFF"/>
        <w:spacing w:before="10" w:line="269" w:lineRule="exact"/>
        <w:ind w:left="19"/>
      </w:pPr>
      <w:r>
        <w:rPr>
          <w:sz w:val="24"/>
          <w:szCs w:val="24"/>
        </w:rPr>
        <w:t xml:space="preserve">2.   </w:t>
      </w:r>
      <w:r>
        <w:rPr>
          <w:rFonts w:eastAsia="Times New Roman"/>
          <w:sz w:val="24"/>
          <w:szCs w:val="24"/>
        </w:rPr>
        <w:t xml:space="preserve">Исключить из штатного расписания администрации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следующие   структурные подразделения с их штатной численностью,   должности муниципальной службы и должности по техническому обеспечению деятельности администрации: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10"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заместитель Главы администрации по вопросам безопасности;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5"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заместитель Главы администрации по организационно-правовой работе;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советник Главы администрации по инновационной политике;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советник Главы администрации;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управление сельского хозяйства;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5" w:line="269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отдел </w:t>
      </w:r>
      <w:proofErr w:type="spellStart"/>
      <w:r>
        <w:rPr>
          <w:rFonts w:eastAsia="Times New Roman"/>
          <w:sz w:val="24"/>
          <w:szCs w:val="24"/>
        </w:rPr>
        <w:t>медико</w:t>
      </w:r>
      <w:proofErr w:type="spellEnd"/>
      <w:r>
        <w:rPr>
          <w:rFonts w:eastAsia="Times New Roman"/>
          <w:sz w:val="24"/>
          <w:szCs w:val="24"/>
        </w:rPr>
        <w:t xml:space="preserve"> - санитарной службы;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отдел торговли и защиты прав потребителей;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отдел по делам молодежи;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отдел капитального строительства;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отдел организационно-правовой работы;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5"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отдел муниципальной собственности и предпринимательской деятельности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отдел земельных отношений;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председатель комитета - архитектор;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5"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комитет по физической культуре и спорту - председатель комитета;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5" w:line="269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специалисты 1-й категории дежурно-диспетчерской службы отдела ГО и ЧС   - 4 единицы;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10"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специалист 1-й категории по профилактике терроризма и экстремизма.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269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главный специалист администрации (по делам ветеранов);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10" w:line="269" w:lineRule="exact"/>
        <w:ind w:right="1037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главный специалист администрации (по взаимодействию с населенными </w:t>
      </w:r>
      <w:r>
        <w:rPr>
          <w:rFonts w:eastAsia="Times New Roman"/>
          <w:sz w:val="24"/>
          <w:szCs w:val="24"/>
        </w:rPr>
        <w:t>пунктами);</w:t>
      </w:r>
    </w:p>
    <w:p w:rsidR="007621D5" w:rsidRDefault="007621D5" w:rsidP="007621D5">
      <w:pPr>
        <w:numPr>
          <w:ilvl w:val="0"/>
          <w:numId w:val="2"/>
        </w:numPr>
        <w:shd w:val="clear" w:color="auto" w:fill="FFFFFF"/>
        <w:tabs>
          <w:tab w:val="left" w:pos="144"/>
        </w:tabs>
        <w:spacing w:before="5" w:line="269" w:lineRule="exact"/>
        <w:rPr>
          <w:sz w:val="24"/>
          <w:szCs w:val="24"/>
        </w:rPr>
      </w:pPr>
      <w:proofErr w:type="gramStart"/>
      <w:r>
        <w:rPr>
          <w:rFonts w:eastAsia="Times New Roman"/>
          <w:spacing w:val="-2"/>
          <w:sz w:val="24"/>
          <w:szCs w:val="24"/>
        </w:rPr>
        <w:t>заведующий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приемной администрации;</w:t>
      </w:r>
    </w:p>
    <w:p w:rsidR="000F3AFE" w:rsidRDefault="000F3AFE">
      <w:pPr>
        <w:shd w:val="clear" w:color="auto" w:fill="FFFFFF"/>
        <w:tabs>
          <w:tab w:val="left" w:pos="893"/>
        </w:tabs>
        <w:ind w:left="730"/>
      </w:pPr>
    </w:p>
    <w:p w:rsidR="00CD3931" w:rsidRDefault="00CD3931">
      <w:pPr>
        <w:shd w:val="clear" w:color="auto" w:fill="FFFFFF"/>
      </w:pPr>
    </w:p>
    <w:p w:rsidR="00CD3931" w:rsidRDefault="00CD3931">
      <w:pPr>
        <w:shd w:val="clear" w:color="auto" w:fill="FFFFFF"/>
      </w:pPr>
    </w:p>
    <w:p w:rsidR="00CD3931" w:rsidRDefault="00CD3931">
      <w:pPr>
        <w:shd w:val="clear" w:color="auto" w:fill="FFFFFF"/>
      </w:pPr>
    </w:p>
    <w:p w:rsidR="00CD3931" w:rsidRDefault="00CD3931" w:rsidP="00CD3931">
      <w:pPr>
        <w:shd w:val="clear" w:color="auto" w:fill="FFFFFF"/>
        <w:tabs>
          <w:tab w:val="left" w:pos="8890"/>
        </w:tabs>
        <w:spacing w:line="317" w:lineRule="exact"/>
        <w:ind w:right="298"/>
        <w:jc w:val="both"/>
      </w:pPr>
      <w:r>
        <w:rPr>
          <w:rFonts w:eastAsia="Times New Roman"/>
          <w:spacing w:val="-1"/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Отдел социально-экономического развития администрации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pacing w:val="-3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района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CD3931" w:rsidRDefault="00CD3931" w:rsidP="00CD3931">
      <w:pPr>
        <w:shd w:val="clear" w:color="auto" w:fill="FFFFFF"/>
        <w:spacing w:line="317" w:lineRule="exact"/>
        <w:ind w:left="538"/>
      </w:pPr>
      <w:r>
        <w:rPr>
          <w:rFonts w:eastAsia="Times New Roman"/>
          <w:spacing w:val="-1"/>
          <w:sz w:val="28"/>
          <w:szCs w:val="28"/>
        </w:rPr>
        <w:t xml:space="preserve">Отдел по связям с общественностью и взаимодействию со средствами, </w:t>
      </w:r>
      <w:r>
        <w:rPr>
          <w:rFonts w:eastAsia="Times New Roman"/>
          <w:sz w:val="28"/>
          <w:szCs w:val="28"/>
        </w:rPr>
        <w:t xml:space="preserve">тесовой информации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pacing w:val="-2"/>
          <w:sz w:val="28"/>
          <w:szCs w:val="28"/>
        </w:rPr>
        <w:t>Зтдел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по мобилизационной подготовке и мобилизации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CD3931" w:rsidRDefault="00CD3931" w:rsidP="00CD3931">
      <w:pPr>
        <w:shd w:val="clear" w:color="auto" w:fill="FFFFFF"/>
        <w:spacing w:line="317" w:lineRule="exact"/>
        <w:ind w:left="518"/>
      </w:pPr>
      <w:r>
        <w:rPr>
          <w:rFonts w:eastAsia="Times New Roman"/>
          <w:spacing w:val="-1"/>
          <w:sz w:val="28"/>
          <w:szCs w:val="28"/>
        </w:rPr>
        <w:t xml:space="preserve">Отдел архива администрации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района</w:t>
      </w:r>
    </w:p>
    <w:p w:rsidR="00CD3931" w:rsidRDefault="00CD3931" w:rsidP="00CD3931">
      <w:pPr>
        <w:shd w:val="clear" w:color="auto" w:fill="FFFFFF"/>
        <w:spacing w:line="322" w:lineRule="exact"/>
        <w:ind w:left="461"/>
        <w:rPr>
          <w:rFonts w:eastAsia="Times New Roman"/>
          <w:i/>
          <w:iCs/>
          <w:spacing w:val="-3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Отдел бухгалтерского учета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</w:p>
    <w:p w:rsidR="00CD3931" w:rsidRDefault="00CD3931" w:rsidP="00CD3931">
      <w:pPr>
        <w:shd w:val="clear" w:color="auto" w:fill="FFFFFF"/>
        <w:spacing w:line="322" w:lineRule="exact"/>
        <w:ind w:left="461"/>
      </w:pPr>
      <w:r>
        <w:rPr>
          <w:rFonts w:eastAsia="Times New Roman"/>
          <w:i/>
          <w:iCs/>
          <w:spacing w:val="-37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Отдел по реализации жилищных вопросов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CD3931" w:rsidRDefault="00CD3931" w:rsidP="00CD3931">
      <w:pPr>
        <w:shd w:val="clear" w:color="auto" w:fill="FFFFFF"/>
        <w:spacing w:line="317" w:lineRule="exact"/>
        <w:ind w:left="485"/>
      </w:pPr>
      <w:r>
        <w:rPr>
          <w:rFonts w:eastAsia="Times New Roman"/>
          <w:spacing w:val="-1"/>
          <w:sz w:val="28"/>
          <w:szCs w:val="28"/>
        </w:rPr>
        <w:t xml:space="preserve">Юридический отдел администрации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района Отдел архитектуры </w:t>
      </w:r>
      <w:proofErr w:type="gramStart"/>
      <w:r>
        <w:rPr>
          <w:rFonts w:eastAsia="Times New Roman"/>
          <w:spacing w:val="-1"/>
          <w:sz w:val="28"/>
          <w:szCs w:val="28"/>
        </w:rPr>
        <w:t>к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1"/>
          <w:sz w:val="28"/>
          <w:szCs w:val="28"/>
        </w:rPr>
        <w:t>строительства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администрации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района </w:t>
      </w:r>
      <w:r>
        <w:rPr>
          <w:rFonts w:eastAsia="Times New Roman"/>
          <w:spacing w:val="-2"/>
          <w:sz w:val="28"/>
          <w:szCs w:val="28"/>
        </w:rPr>
        <w:t xml:space="preserve">Отдел по делам молодежи» физкультуры и спорта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CD3931" w:rsidRDefault="00CD3931" w:rsidP="00CD3931">
      <w:pPr>
        <w:shd w:val="clear" w:color="auto" w:fill="FFFFFF"/>
        <w:spacing w:line="322" w:lineRule="exact"/>
        <w:ind w:left="370" w:right="1037"/>
      </w:pPr>
      <w:r>
        <w:rPr>
          <w:rFonts w:eastAsia="Times New Roman"/>
          <w:spacing w:val="-2"/>
          <w:sz w:val="28"/>
          <w:szCs w:val="28"/>
        </w:rPr>
        <w:t xml:space="preserve">Отдел электронных муниципальных услуг и информатизации </w:t>
      </w:r>
      <w:r>
        <w:rPr>
          <w:rFonts w:eastAsia="Times New Roman"/>
          <w:sz w:val="28"/>
          <w:szCs w:val="28"/>
        </w:rPr>
        <w:t xml:space="preserve">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 Общий отдел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Организационный отдел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r>
        <w:rPr>
          <w:rFonts w:eastAsia="Times New Roman"/>
          <w:spacing w:val="-1"/>
          <w:sz w:val="28"/>
          <w:szCs w:val="28"/>
        </w:rPr>
        <w:t xml:space="preserve">Отдел по делам ГО и ЧС администрации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района.</w:t>
      </w:r>
    </w:p>
    <w:p w:rsidR="00CD3931" w:rsidRDefault="00CD3931" w:rsidP="00CD3931">
      <w:pPr>
        <w:shd w:val="clear" w:color="auto" w:fill="FFFFFF"/>
        <w:spacing w:before="307" w:line="317" w:lineRule="exact"/>
        <w:ind w:left="216" w:firstLine="288"/>
      </w:pPr>
      <w:r>
        <w:rPr>
          <w:sz w:val="28"/>
          <w:szCs w:val="28"/>
        </w:rPr>
        <w:t xml:space="preserve">2,   </w:t>
      </w:r>
      <w:r>
        <w:rPr>
          <w:rFonts w:eastAsia="Times New Roman"/>
          <w:sz w:val="28"/>
          <w:szCs w:val="28"/>
        </w:rPr>
        <w:t xml:space="preserve">Начальникам   управлений,   отделов   администрации  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привести в соответствие Устава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района,    настоящего с</w:t>
      </w:r>
      <w:r>
        <w:rPr>
          <w:rFonts w:eastAsia="Times New Roman"/>
          <w:spacing w:val="-1"/>
          <w:sz w:val="28"/>
          <w:szCs w:val="28"/>
        </w:rPr>
        <w:t xml:space="preserve">тановления свои нормативно-правовые акты, зарегистрировать изменения </w:t>
      </w:r>
      <w:r>
        <w:rPr>
          <w:rFonts w:eastAsia="Times New Roman"/>
          <w:sz w:val="28"/>
          <w:szCs w:val="28"/>
        </w:rPr>
        <w:t xml:space="preserve">наименованиях управлений, отделов в регистрирующих органах </w:t>
      </w:r>
      <w:proofErr w:type="spellStart"/>
      <w:r>
        <w:rPr>
          <w:rFonts w:eastAsia="Times New Roman"/>
          <w:sz w:val="28"/>
          <w:szCs w:val="28"/>
        </w:rPr>
        <w:t>РСО-</w:t>
      </w:r>
      <w:r w:rsidRPr="00D843DB">
        <w:rPr>
          <w:sz w:val="28"/>
          <w:szCs w:val="28"/>
        </w:rPr>
        <w:t>Алания</w:t>
      </w:r>
      <w:proofErr w:type="spellEnd"/>
      <w:r>
        <w:rPr>
          <w:rFonts w:eastAsia="Times New Roman"/>
          <w:spacing w:val="-2"/>
          <w:sz w:val="28"/>
          <w:szCs w:val="28"/>
        </w:rPr>
        <w:t>, изготовить печать и штамп.</w:t>
      </w:r>
    </w:p>
    <w:p w:rsidR="00CD3931" w:rsidRDefault="00CD3931" w:rsidP="00CD3931">
      <w:pPr>
        <w:shd w:val="clear" w:color="auto" w:fill="FFFFFF"/>
        <w:spacing w:before="5"/>
        <w:ind w:left="211"/>
        <w:sectPr w:rsidR="00CD3931">
          <w:type w:val="continuous"/>
          <w:pgSz w:w="11909" w:h="16834"/>
          <w:pgMar w:top="1440" w:right="2266" w:bottom="720" w:left="360" w:header="720" w:footer="720" w:gutter="0"/>
          <w:cols w:space="60"/>
          <w:noEndnote/>
        </w:sectPr>
      </w:pPr>
    </w:p>
    <w:p w:rsidR="00CD3931" w:rsidRDefault="00CD3931" w:rsidP="00CD3931">
      <w:pPr>
        <w:framePr w:h="2122" w:hSpace="38" w:wrap="notBeside" w:vAnchor="text" w:hAnchor="page" w:x="3201" w:y="137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13710" cy="130238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931" w:rsidRPr="00D843DB" w:rsidRDefault="00CD3931" w:rsidP="00CD3931">
      <w:pPr>
        <w:framePr w:w="3946" w:h="327" w:hRule="exact" w:hSpace="38" w:wrap="notBeside" w:vAnchor="text" w:hAnchor="margin" w:x="5727" w:y="2224"/>
        <w:shd w:val="clear" w:color="auto" w:fill="FFFFFF"/>
        <w:rPr>
          <w:lang w:val="en-US"/>
        </w:rPr>
      </w:pPr>
      <w:r>
        <w:rPr>
          <w:rFonts w:eastAsia="Times New Roman"/>
          <w:spacing w:val="-3"/>
          <w:sz w:val="28"/>
          <w:szCs w:val="28"/>
        </w:rPr>
        <w:t>К</w:t>
      </w:r>
      <w:r w:rsidRPr="00D843DB">
        <w:rPr>
          <w:rFonts w:eastAsia="Times New Roman"/>
          <w:spacing w:val="-3"/>
          <w:sz w:val="28"/>
          <w:szCs w:val="28"/>
          <w:lang w:val="en-US"/>
        </w:rPr>
        <w:t>.</w:t>
      </w:r>
      <w:r>
        <w:rPr>
          <w:rFonts w:eastAsia="Times New Roman"/>
          <w:spacing w:val="-3"/>
          <w:sz w:val="28"/>
          <w:szCs w:val="28"/>
        </w:rPr>
        <w:t>В</w:t>
      </w:r>
      <w:r w:rsidRPr="00D843DB">
        <w:rPr>
          <w:rFonts w:eastAsia="Times New Roman"/>
          <w:spacing w:val="-3"/>
          <w:sz w:val="28"/>
          <w:szCs w:val="28"/>
          <w:lang w:val="en-US"/>
        </w:rPr>
        <w:t xml:space="preserve">. </w:t>
      </w:r>
      <w:proofErr w:type="spellStart"/>
      <w:r>
        <w:rPr>
          <w:rFonts w:eastAsia="Times New Roman"/>
          <w:spacing w:val="-3"/>
          <w:sz w:val="28"/>
          <w:szCs w:val="28"/>
        </w:rPr>
        <w:t>Марзоев</w:t>
      </w:r>
      <w:proofErr w:type="spellEnd"/>
    </w:p>
    <w:p w:rsidR="00CD3931" w:rsidRPr="00D843DB" w:rsidRDefault="00CD3931" w:rsidP="00CD3931">
      <w:pPr>
        <w:shd w:val="clear" w:color="auto" w:fill="FFFFFF"/>
        <w:spacing w:before="187"/>
      </w:pPr>
    </w:p>
    <w:p w:rsidR="00003EC5" w:rsidRDefault="00003EC5">
      <w:pPr>
        <w:shd w:val="clear" w:color="auto" w:fill="FFFFFF"/>
      </w:pPr>
    </w:p>
    <w:sectPr w:rsidR="00003EC5">
      <w:type w:val="continuous"/>
      <w:pgSz w:w="11909" w:h="16834"/>
      <w:pgMar w:top="687" w:right="360" w:bottom="360" w:left="1151" w:header="720" w:footer="720" w:gutter="0"/>
      <w:cols w:num="2" w:sep="1" w:space="720" w:equalWidth="0">
        <w:col w:w="9456" w:space="221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2200D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C3297"/>
    <w:rsid w:val="00003EC5"/>
    <w:rsid w:val="000F3AFE"/>
    <w:rsid w:val="003C3297"/>
    <w:rsid w:val="007621D5"/>
    <w:rsid w:val="00CD3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9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1066</Words>
  <Characters>6077</Characters>
  <Application>Microsoft Office Word</Application>
  <DocSecurity>0</DocSecurity>
  <Lines>50</Lines>
  <Paragraphs>14</Paragraphs>
  <ScaleCrop>false</ScaleCrop>
  <Company>Microsoft</Company>
  <LinksUpToDate>false</LinksUpToDate>
  <CharactersWithSpaces>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2011-04-06T07:35:00Z</dcterms:created>
  <dcterms:modified xsi:type="dcterms:W3CDTF">2011-04-06T07:35:00Z</dcterms:modified>
</cp:coreProperties>
</file>